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37" w:rsidRDefault="007523CE" w:rsidP="007608BF">
      <w:pPr>
        <w:ind w:left="-450"/>
      </w:pPr>
      <w:bookmarkStart w:id="0" w:name="_GoBack"/>
      <w:bookmarkEnd w:id="0"/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43" type="#_x0000_t172" style="position:absolute;left:0;text-align:left;margin-left:12pt;margin-top:8.15pt;width:168.55pt;height:228.7pt;z-index:251671552;mso-wrap-distance-left:2.88pt;mso-wrap-distance-top:2.88pt;mso-wrap-distance-right:2.88pt;mso-wrap-distance-bottom:2.88pt" fillcolor="#5a5a5a [2109]" o:cliptowrap="t">
            <v:fill color2="#990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GoudyHandtooled BT&quot;;font-size:54pt;v-text-kern:t" trim="t" fitpath="t" string="FREE&#10;ASK-A-LAWYER"/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left:0;text-align:left;margin-left:45.85pt;margin-top:417.8pt;width:442.6pt;height:159.05pt;z-index:251673600" stroked="f">
            <v:textbox>
              <w:txbxContent>
                <w:p w:rsidR="00CB6FAA" w:rsidRDefault="00CB6FAA" w:rsidP="00CB6FAA">
                  <w:pPr>
                    <w:widowControl w:val="0"/>
                    <w:spacing w:after="0"/>
                    <w:jc w:val="center"/>
                    <w:rPr>
                      <w:rFonts w:ascii="Perpetua Titling MT" w:hAnsi="Perpetua Titling MT"/>
                      <w:b/>
                      <w:bCs/>
                      <w:shadow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Perpetua Titling MT" w:hAnsi="Perpetua Titling MT"/>
                      <w:b/>
                      <w:bCs/>
                      <w:shadow/>
                      <w:sz w:val="32"/>
                      <w:szCs w:val="32"/>
                      <w:u w:val="single"/>
                    </w:rPr>
                    <w:t>How to attend</w:t>
                  </w:r>
                </w:p>
                <w:p w:rsidR="00CB6FAA" w:rsidRPr="00CB6FAA" w:rsidRDefault="00CB6FAA" w:rsidP="00CB6FAA">
                  <w:pPr>
                    <w:widowControl w:val="0"/>
                    <w:spacing w:after="0"/>
                    <w:jc w:val="center"/>
                    <w:rPr>
                      <w:rFonts w:ascii="Perpetua Titling MT" w:hAnsi="Perpetua Titling MT"/>
                      <w:b/>
                      <w:bCs/>
                      <w:shadow/>
                      <w:sz w:val="16"/>
                      <w:szCs w:val="16"/>
                      <w:u w:val="single"/>
                    </w:rPr>
                  </w:pPr>
                </w:p>
                <w:p w:rsidR="00CB6FAA" w:rsidRDefault="00CB6FAA" w:rsidP="00CB6FAA">
                  <w:pPr>
                    <w:widowControl w:val="0"/>
                    <w:ind w:left="360" w:hanging="360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~  Call</w:t>
                  </w:r>
                  <w:proofErr w:type="gramEnd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:  (TELEPHONE NUMBER</w:t>
                  </w:r>
                </w:p>
                <w:p w:rsidR="00CB6FAA" w:rsidRDefault="00CB6FAA" w:rsidP="00CB6FAA">
                  <w:pPr>
                    <w:widowControl w:val="0"/>
                    <w:ind w:left="360" w:hanging="360"/>
                    <w:rPr>
                      <w:rFonts w:ascii="Arial Rounded MT Bold" w:hAnsi="Arial Rounded MT Bold"/>
                      <w:sz w:val="20"/>
                    </w:rPr>
                  </w:pPr>
                  <w:r>
                    <w:rPr>
                      <w:rFonts w:ascii="Arial Rounded MT Bold" w:hAnsi="Arial Rounded MT Bold"/>
                    </w:rPr>
                    <w:t> </w:t>
                  </w:r>
                </w:p>
                <w:p w:rsidR="00CB6FAA" w:rsidRDefault="00CB6FAA" w:rsidP="00CB6FAA">
                  <w:pPr>
                    <w:widowControl w:val="0"/>
                    <w:ind w:left="360" w:hanging="360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~  You</w:t>
                  </w:r>
                  <w:proofErr w:type="gramEnd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bCs/>
                      <w:sz w:val="28"/>
                      <w:szCs w:val="28"/>
                    </w:rPr>
                    <w:t>MUST</w:t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call ahead to register and guarantee your attendance.</w:t>
                  </w:r>
                </w:p>
                <w:p w:rsidR="00CB6FAA" w:rsidRDefault="00CB6FAA" w:rsidP="00CB6FAA">
                  <w:pPr>
                    <w:widowControl w:val="0"/>
                    <w:rPr>
                      <w:rFonts w:ascii="Arial Rounded MT Bold" w:hAnsi="Arial Rounded MT Bold"/>
                      <w:sz w:val="20"/>
                    </w:rPr>
                  </w:pPr>
                  <w:r>
                    <w:rPr>
                      <w:rFonts w:ascii="Arial Rounded MT Bold" w:hAnsi="Arial Rounded MT Bold"/>
                    </w:rPr>
                    <w:t> </w:t>
                  </w:r>
                </w:p>
                <w:p w:rsidR="00CB6FAA" w:rsidRDefault="00CB6FAA" w:rsidP="00CB6FAA">
                  <w:pPr>
                    <w:widowControl w:val="0"/>
                    <w:ind w:left="360" w:hanging="360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~ Clinic is at </w:t>
                  </w:r>
                  <w:r w:rsidRPr="00CB6FAA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NO CHARGE</w:t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for those screened with low incomes.</w:t>
                  </w:r>
                </w:p>
                <w:p w:rsidR="00CB6FAA" w:rsidRDefault="00CB6FAA" w:rsidP="00CB6FAA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t> </w:t>
                  </w:r>
                </w:p>
                <w:p w:rsidR="00CB6FAA" w:rsidRDefault="00CB6FAA"/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102" style="position:absolute;left:0;text-align:left;margin-left:35pt;margin-top:35.75pt;width:386.35pt;height:117pt;rotation:-266531fd;z-index:251661312;mso-wrap-distance-left:2.88pt;mso-wrap-distance-top:2.88pt;mso-wrap-distance-right:2.88pt;mso-wrap-distance-bottom:2.88pt" fillcolor="#b6b6b6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7" type="#_x0000_t136" style="position:absolute;left:0;text-align:left;margin-left:188.85pt;margin-top:53.6pt;width:3in;height:76.5pt;z-index:251665408;mso-wrap-distance-left:2.88pt;mso-wrap-distance-top:2.88pt;mso-wrap-distance-right:2.88pt;mso-wrap-distance-bottom:2.88pt" fillcolor="black [0]" strokecolor="white" strokeweight=".5pt" o:cliptowrap="t">
            <v:fill color2="#f1ffff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4d4d4d" opacity="52429f" offset=",3pt"/>
            <v:textpath style="font-family:&quot;GoudyHandtooled BT&quot;;font-size:54pt;font-weight:bold;v-text-spacing:78650f;v-text-kern:t" trim="t" fitpath="t" string="Legal Clinic"/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144" style="position:absolute;left:0;text-align:left;margin-left:404.85pt;margin-top:36pt;width:125.9pt;height:128.25pt;z-index:251672576" coordorigin="11169,10734" coordsize="159,162">
            <v:group id="_x0000_s1145" style="position:absolute;left:11232;top:10799;width:133;height:3;rotation:88" coordorigin="11232,10799" coordsize="132,2">
              <v:rect id="_x0000_s1146" style="position:absolute;left:11232;top:10799;width:133;height:3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oval id="_x0000_s1147" style="position:absolute;left:11232;top:1079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48" style="position:absolute;left:11242;top:1079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49" style="position:absolute;left:11252;top:1079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0" style="position:absolute;left:11262;top:1079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1" style="position:absolute;left:11272;top:1079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2" style="position:absolute;left:11282;top:1079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3" style="position:absolute;left:11292;top:1079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4" style="position:absolute;left:11302;top:1079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5" style="position:absolute;left:11312;top:1079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6" style="position:absolute;left:11322;top:1079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7" style="position:absolute;left:11332;top:1079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8" style="position:absolute;left:11342;top:1079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9" style="position:absolute;left:11352;top:1079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0" style="position:absolute;left:11362;top:1079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</v:group>
            <v:group id="_x0000_s1161" style="position:absolute;left:11169;top:10737;width:119;height:3;rotation:23422566fd" coordorigin="11169,10737" coordsize="118,2">
              <v:rect id="_x0000_s1162" style="position:absolute;left:11169;top:10737;width:119;height:3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oval id="_x0000_s1163" style="position:absolute;left:11169;top:10737;width:4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4" style="position:absolute;left:11180;top:10737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5" style="position:absolute;left:11190;top:10737;width:4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6" style="position:absolute;left:11201;top:10737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7" style="position:absolute;left:11211;top:10737;width:4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8" style="position:absolute;left:11222;top:10737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9" style="position:absolute;left:11232;top:10737;width:4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70" style="position:absolute;left:11243;top:10737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71" style="position:absolute;left:11253;top:10737;width:4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72" style="position:absolute;left:11264;top:10737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73" style="position:absolute;left:11274;top:10737;width:4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74" style="position:absolute;left:11285;top:10737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</v:group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75" type="#_x0000_t5" style="position:absolute;left:11274;top:10843;width:55;height:54;rotation:-23389798fd;flip:y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105" style="position:absolute;left:0;text-align:left;margin-left:420.05pt;margin-top:333.2pt;width:125.95pt;height:128.25pt;rotation:2939019fd;z-index:251664384" coordorigin="11181,10746" coordsize="159,162">
            <v:group id="_x0000_s1106" style="position:absolute;left:11244;top:10810;width:132;height:3;rotation:88" coordorigin="11244,10788" coordsize="132,2">
              <v:rect id="_x0000_s1107" style="position:absolute;left:11244;top:10788;width:133;height:3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oval id="_x0000_s1108" style="position:absolute;left:11244;top:10788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09" style="position:absolute;left:11254;top:10788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0" style="position:absolute;left:11264;top:10788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1" style="position:absolute;left:11274;top:10788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2" style="position:absolute;left:11284;top:10788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3" style="position:absolute;left:11294;top:10788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4" style="position:absolute;left:11304;top:10788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5" style="position:absolute;left:11314;top:10788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6" style="position:absolute;left:11324;top:10788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7" style="position:absolute;left:11334;top:10788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8" style="position:absolute;left:11344;top:10788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9" style="position:absolute;left:11354;top:10788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0" style="position:absolute;left:11364;top:10788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1" style="position:absolute;left:11373;top:10788;width:4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</v:group>
            <v:group id="_x0000_s1122" style="position:absolute;left:11181;top:10749;width:119;height:3;rotation:23422566fd" coordorigin="11180,10749" coordsize="118,2">
              <v:rect id="_x0000_s1123" style="position:absolute;left:11180;top:10749;width:119;height:3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oval id="_x0000_s1124" style="position:absolute;left:11180;top:1074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5" style="position:absolute;left:11191;top:1074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6" style="position:absolute;left:11201;top:1074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7" style="position:absolute;left:11212;top:1074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8" style="position:absolute;left:11222;top:1074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9" style="position:absolute;left:11233;top:1074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30" style="position:absolute;left:11243;top:1074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31" style="position:absolute;left:11254;top:1074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32" style="position:absolute;left:11264;top:10749;width:4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33" style="position:absolute;left:11275;top:1074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34" style="position:absolute;left:11285;top:10749;width:4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35" style="position:absolute;left:11296;top:10749;width:3;height: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</v:group>
            <v:shape id="_x0000_s1136" type="#_x0000_t5" style="position:absolute;left:11286;top:10854;width:55;height:54;rotation:-23389798fd;flip:y;visibility:visible;mso-wrap-edited:f;mso-wrap-distance-left:2.88pt;mso-wrap-distance-top:2.88pt;mso-wrap-distance-right:2.88pt;mso-wrap-distance-bottom:2.88pt" fillcolor="#cc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104" style="position:absolute;left:0;text-align:left;margin-left:19.75pt;margin-top:388.15pt;width:485.95pt;height:225.85pt;rotation:-400740fd;z-index:251663360;mso-wrap-distance-left:2.88pt;mso-wrap-distance-top:2.88pt;mso-wrap-distance-right:2.88pt;mso-wrap-distance-bottom:2.88pt" filled="f" strokecolor="#666" strokeweight="6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103" style="position:absolute;left:0;text-align:left;margin-left:165.7pt;margin-top:624.3pt;width:387pt;height:51.15pt;z-index:251662336;mso-wrap-distance-left:2.88pt;mso-wrap-distance-top:2.88pt;mso-wrap-distance-right:2.88pt;mso-wrap-distance-bottom:2.88pt" fillcolor="#eaeaea" strokecolor="#999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41" type="#_x0000_t202" style="position:absolute;left:0;text-align:left;margin-left:176.3pt;margin-top:631.05pt;width:366.05pt;height:90pt;z-index:2516695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41;mso-column-margin:5.76pt" inset="2.88pt,2.88pt,2.88pt,2.88pt">
              <w:txbxContent>
                <w:p w:rsidR="007608BF" w:rsidRDefault="007608BF" w:rsidP="007608BF">
                  <w:pPr>
                    <w:widowControl w:val="0"/>
                    <w:spacing w:after="0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Sponsored by: NAME OF LEGAL SERVICE </w:t>
                  </w:r>
                </w:p>
                <w:p w:rsidR="007608BF" w:rsidRDefault="007608BF" w:rsidP="007608BF">
                  <w:pPr>
                    <w:widowControl w:val="0"/>
                    <w:spacing w:after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ADDRESS OF LEGAL SERVICE</w:t>
                  </w:r>
                </w:p>
                <w:p w:rsidR="007608BF" w:rsidRDefault="007608BF" w:rsidP="007608BF">
                  <w:pPr>
                    <w:widowControl w:val="0"/>
                    <w:spacing w:after="0"/>
                    <w:jc w:val="center"/>
                    <w:rPr>
                      <w:rFonts w:ascii="Arial Rounded MT Bold" w:hAnsi="Arial Rounded MT Bold"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38" type="#_x0000_t202" style="position:absolute;left:0;text-align:left;margin-left:76.35pt;margin-top:162pt;width:439pt;height:211.5pt;z-index:2516664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38;mso-column-margin:5.76pt" inset="2.88pt,2.88pt,2.88pt,2.88pt">
              <w:txbxContent>
                <w:p w:rsidR="007608BF" w:rsidRDefault="007608BF" w:rsidP="007608BF">
                  <w:pPr>
                    <w:widowControl w:val="0"/>
                    <w:spacing w:after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Perpetua Titling MT" w:hAnsi="Perpetua Titling MT"/>
                      <w:b/>
                      <w:bCs/>
                      <w:shadow/>
                      <w:sz w:val="32"/>
                      <w:szCs w:val="32"/>
                      <w:u w:val="single"/>
                    </w:rPr>
                    <w:t>DATE</w:t>
                  </w:r>
                </w:p>
                <w:p w:rsidR="007608BF" w:rsidRDefault="007608BF" w:rsidP="007608BF">
                  <w:pPr>
                    <w:widowControl w:val="0"/>
                    <w:spacing w:after="0"/>
                    <w:jc w:val="center"/>
                    <w:rPr>
                      <w:rFonts w:ascii="Perpetua Titling MT" w:hAnsi="Perpetua Titling MT"/>
                      <w:b/>
                      <w:bCs/>
                      <w:shadow/>
                      <w:sz w:val="24"/>
                      <w:szCs w:val="24"/>
                    </w:rPr>
                  </w:pPr>
                  <w:r>
                    <w:rPr>
                      <w:rFonts w:ascii="Perpetua Titling MT" w:hAnsi="Perpetua Titling MT"/>
                      <w:b/>
                      <w:bCs/>
                      <w:shadow/>
                      <w:sz w:val="24"/>
                      <w:szCs w:val="24"/>
                    </w:rPr>
                    <w:t> </w:t>
                  </w:r>
                </w:p>
                <w:p w:rsidR="007608BF" w:rsidRDefault="007608BF" w:rsidP="007608BF">
                  <w:pPr>
                    <w:widowControl w:val="0"/>
                    <w:spacing w:after="0"/>
                    <w:jc w:val="center"/>
                    <w:rPr>
                      <w:rFonts w:ascii="Perpetua Titling MT" w:hAnsi="Perpetua Titling MT"/>
                      <w:b/>
                      <w:bCs/>
                      <w:shadow/>
                      <w:sz w:val="32"/>
                      <w:szCs w:val="32"/>
                      <w:u w:val="single"/>
                    </w:rPr>
                  </w:pPr>
                </w:p>
                <w:p w:rsidR="007608BF" w:rsidRDefault="007608BF" w:rsidP="007608BF">
                  <w:pPr>
                    <w:widowControl w:val="0"/>
                    <w:spacing w:after="0"/>
                    <w:jc w:val="center"/>
                    <w:rPr>
                      <w:rFonts w:ascii="Perpetua Titling MT" w:hAnsi="Perpetua Titling MT"/>
                      <w:b/>
                      <w:bCs/>
                      <w:shadow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Perpetua Titling MT" w:hAnsi="Perpetua Titling MT"/>
                      <w:b/>
                      <w:bCs/>
                      <w:shadow/>
                      <w:sz w:val="32"/>
                      <w:szCs w:val="32"/>
                      <w:u w:val="single"/>
                    </w:rPr>
                    <w:t>TIME</w:t>
                  </w:r>
                </w:p>
                <w:p w:rsidR="007608BF" w:rsidRDefault="007608BF" w:rsidP="007608BF">
                  <w:pPr>
                    <w:widowControl w:val="0"/>
                    <w:spacing w:after="0"/>
                    <w:jc w:val="center"/>
                    <w:rPr>
                      <w:rFonts w:ascii="Perpetua Titling MT" w:hAnsi="Perpetua Titling MT"/>
                      <w:b/>
                      <w:bCs/>
                      <w:shadow/>
                      <w:sz w:val="8"/>
                      <w:szCs w:val="8"/>
                    </w:rPr>
                  </w:pPr>
                  <w:r>
                    <w:rPr>
                      <w:rFonts w:ascii="Perpetua Titling MT" w:hAnsi="Perpetua Titling MT"/>
                      <w:b/>
                      <w:bCs/>
                      <w:shadow/>
                      <w:sz w:val="8"/>
                      <w:szCs w:val="8"/>
                    </w:rPr>
                    <w:t> </w:t>
                  </w:r>
                </w:p>
                <w:p w:rsidR="007608BF" w:rsidRDefault="007608BF" w:rsidP="007608BF">
                  <w:pPr>
                    <w:widowControl w:val="0"/>
                    <w:spacing w:after="0"/>
                    <w:jc w:val="center"/>
                    <w:rPr>
                      <w:rFonts w:ascii="Perpetua Titling MT" w:hAnsi="Perpetua Titling MT"/>
                      <w:b/>
                      <w:bCs/>
                      <w:shadow/>
                      <w:sz w:val="24"/>
                      <w:szCs w:val="24"/>
                    </w:rPr>
                  </w:pPr>
                </w:p>
                <w:p w:rsidR="007608BF" w:rsidRDefault="007608BF" w:rsidP="007608BF">
                  <w:pPr>
                    <w:widowControl w:val="0"/>
                    <w:spacing w:after="0"/>
                    <w:jc w:val="center"/>
                    <w:rPr>
                      <w:rFonts w:ascii="Perpetua Titling MT" w:hAnsi="Perpetua Titling MT"/>
                      <w:b/>
                      <w:bCs/>
                      <w:shadow/>
                      <w:sz w:val="24"/>
                      <w:szCs w:val="24"/>
                    </w:rPr>
                  </w:pPr>
                </w:p>
                <w:p w:rsidR="007608BF" w:rsidRDefault="007608BF" w:rsidP="007608BF">
                  <w:pPr>
                    <w:widowControl w:val="0"/>
                    <w:spacing w:after="0"/>
                    <w:jc w:val="center"/>
                    <w:rPr>
                      <w:rFonts w:ascii="Perpetua Titling MT" w:hAnsi="Perpetua Titling MT"/>
                      <w:b/>
                      <w:bCs/>
                      <w:shadow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Perpetua Titling MT" w:hAnsi="Perpetua Titling MT"/>
                      <w:b/>
                      <w:bCs/>
                      <w:shadow/>
                      <w:sz w:val="32"/>
                      <w:szCs w:val="32"/>
                      <w:u w:val="single"/>
                    </w:rPr>
                    <w:t>LOCATION</w:t>
                  </w:r>
                </w:p>
                <w:p w:rsidR="007608BF" w:rsidRDefault="007608BF" w:rsidP="007608BF">
                  <w:pPr>
                    <w:widowControl w:val="0"/>
                    <w:spacing w:after="0"/>
                    <w:jc w:val="center"/>
                    <w:rPr>
                      <w:rFonts w:ascii="Perpetua Titling MT" w:hAnsi="Perpetua Titling MT"/>
                      <w:b/>
                      <w:bCs/>
                      <w:shadow/>
                      <w:sz w:val="8"/>
                      <w:szCs w:val="8"/>
                    </w:rPr>
                  </w:pPr>
                  <w:r>
                    <w:rPr>
                      <w:rFonts w:ascii="Perpetua Titling MT" w:hAnsi="Perpetua Titling MT"/>
                      <w:b/>
                      <w:bCs/>
                      <w:shadow/>
                      <w:sz w:val="8"/>
                      <w:szCs w:val="8"/>
                    </w:rPr>
                    <w:t> </w:t>
                  </w:r>
                </w:p>
                <w:p w:rsidR="007608BF" w:rsidRDefault="007608BF" w:rsidP="007608BF">
                  <w:pPr>
                    <w:widowControl w:val="0"/>
                    <w:spacing w:after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101" style="position:absolute;left:0;text-align:left;margin-left:39.5pt;margin-top:155.3pt;width:495pt;height:225pt;z-index:251660288;mso-wrap-distance-left:2.88pt;mso-wrap-distance-top:2.88pt;mso-wrap-distance-right:2.88pt;mso-wrap-distance-bottom:2.88pt" filled="f" strokecolor="#ccc" strokeweight="6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39" type="#_x0000_t136" style="position:absolute;left:0;text-align:left;margin-left:-225pt;margin-top:126pt;width:36pt;height:36pt;z-index:251667456;mso-wrap-distance-left:2.88pt;mso-wrap-distance-top:2.88pt;mso-wrap-distance-right:2.88pt;mso-wrap-distance-bottom:2.88pt" strokecolor="#002040" strokeweight=".25pt" o:cliptowrap="t">
            <v:fill color2="#dff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4d4d4d" opacity="52429f" offset=",3pt"/>
            <v:textpath style="font-family:&quot;Edwardian Script ITC&quot;;font-size:54pt;font-weight:bold;v-text-spacing:78650f;v-text-kern:t" trim="t" fitpath="t" string="To"/>
          </v:shape>
        </w:pict>
      </w:r>
    </w:p>
    <w:sectPr w:rsidR="00FF4D37" w:rsidSect="007608BF"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08BF"/>
    <w:rsid w:val="00095254"/>
    <w:rsid w:val="00337D20"/>
    <w:rsid w:val="00387FB7"/>
    <w:rsid w:val="004B27E3"/>
    <w:rsid w:val="00510039"/>
    <w:rsid w:val="00676BC8"/>
    <w:rsid w:val="007523CE"/>
    <w:rsid w:val="007608BF"/>
    <w:rsid w:val="00A50BEB"/>
    <w:rsid w:val="00B66955"/>
    <w:rsid w:val="00C0107D"/>
    <w:rsid w:val="00CB6FAA"/>
    <w:rsid w:val="00E34B7F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BF"/>
    <w:pPr>
      <w:spacing w:after="120" w:line="285" w:lineRule="auto"/>
    </w:pPr>
    <w:rPr>
      <w:rFonts w:ascii="Corbel" w:eastAsia="Times New Roman" w:hAnsi="Corbel"/>
      <w:color w:val="000000"/>
      <w:kern w:val="28"/>
      <w:sz w:val="15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7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7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color w:val="auto"/>
      <w:kern w:val="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27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color w:val="auto"/>
      <w:kern w:val="0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7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color w:val="auto"/>
      <w:kern w:val="0"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27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color w:val="auto"/>
      <w:kern w:val="0"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27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color w:val="auto"/>
      <w:kern w:val="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27E3"/>
    <w:pPr>
      <w:spacing w:before="240" w:after="60" w:line="240" w:lineRule="auto"/>
      <w:outlineLvl w:val="6"/>
    </w:pPr>
    <w:rPr>
      <w:rFonts w:asciiTheme="minorHAnsi" w:eastAsiaTheme="minorHAnsi" w:hAnsiTheme="minorHAnsi"/>
      <w:color w:val="auto"/>
      <w:kern w:val="0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7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color w:val="auto"/>
      <w:kern w:val="0"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27E3"/>
    <w:pPr>
      <w:spacing w:before="240" w:after="60" w:line="240" w:lineRule="auto"/>
      <w:outlineLvl w:val="8"/>
    </w:pPr>
    <w:rPr>
      <w:rFonts w:asciiTheme="majorHAnsi" w:eastAsiaTheme="majorEastAsia" w:hAnsiTheme="majorHAnsi"/>
      <w:color w:val="auto"/>
      <w:kern w:val="0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7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7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7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27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27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27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27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7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27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27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color w:val="auto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B27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7E3"/>
    <w:pPr>
      <w:spacing w:after="60" w:line="240" w:lineRule="auto"/>
      <w:jc w:val="center"/>
      <w:outlineLvl w:val="1"/>
    </w:pPr>
    <w:rPr>
      <w:rFonts w:asciiTheme="majorHAnsi" w:eastAsiaTheme="majorEastAsia" w:hAnsiTheme="majorHAnsi"/>
      <w:color w:val="auto"/>
      <w:kern w:val="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B27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27E3"/>
    <w:rPr>
      <w:b/>
      <w:bCs/>
    </w:rPr>
  </w:style>
  <w:style w:type="character" w:styleId="Emphasis">
    <w:name w:val="Emphasis"/>
    <w:basedOn w:val="DefaultParagraphFont"/>
    <w:uiPriority w:val="20"/>
    <w:qFormat/>
    <w:rsid w:val="004B27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27E3"/>
    <w:pPr>
      <w:spacing w:after="0" w:line="240" w:lineRule="auto"/>
    </w:pPr>
    <w:rPr>
      <w:rFonts w:asciiTheme="minorHAnsi" w:eastAsiaTheme="minorHAnsi" w:hAnsiTheme="minorHAnsi"/>
      <w:color w:val="auto"/>
      <w:kern w:val="0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4B27E3"/>
    <w:pPr>
      <w:spacing w:after="0" w:line="240" w:lineRule="auto"/>
      <w:ind w:left="720"/>
      <w:contextualSpacing/>
    </w:pPr>
    <w:rPr>
      <w:rFonts w:asciiTheme="minorHAnsi" w:eastAsiaTheme="minorHAnsi" w:hAnsiTheme="minorHAnsi"/>
      <w:color w:val="auto"/>
      <w:kern w:val="0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B27E3"/>
    <w:pPr>
      <w:spacing w:after="0" w:line="240" w:lineRule="auto"/>
    </w:pPr>
    <w:rPr>
      <w:rFonts w:asciiTheme="minorHAnsi" w:eastAsiaTheme="minorHAnsi" w:hAnsiTheme="minorHAnsi"/>
      <w:i/>
      <w:color w:val="auto"/>
      <w:kern w:val="0"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B27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7E3"/>
    <w:pPr>
      <w:spacing w:after="0" w:line="240" w:lineRule="auto"/>
      <w:ind w:left="720" w:right="720"/>
    </w:pPr>
    <w:rPr>
      <w:rFonts w:asciiTheme="minorHAnsi" w:eastAsiaTheme="minorHAnsi" w:hAnsiTheme="minorHAnsi"/>
      <w:b/>
      <w:i/>
      <w:color w:val="auto"/>
      <w:kern w:val="0"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27E3"/>
    <w:rPr>
      <w:b/>
      <w:i/>
      <w:sz w:val="24"/>
    </w:rPr>
  </w:style>
  <w:style w:type="character" w:styleId="SubtleEmphasis">
    <w:name w:val="Subtle Emphasis"/>
    <w:uiPriority w:val="19"/>
    <w:qFormat/>
    <w:rsid w:val="004B27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27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27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27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27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27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Dorene Yates</dc:creator>
  <cp:lastModifiedBy>Sharon</cp:lastModifiedBy>
  <cp:revision>2</cp:revision>
  <dcterms:created xsi:type="dcterms:W3CDTF">2011-09-19T19:57:00Z</dcterms:created>
  <dcterms:modified xsi:type="dcterms:W3CDTF">2011-09-19T19:57:00Z</dcterms:modified>
</cp:coreProperties>
</file>